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BE5" w:rsidRPr="00DB1A12" w:rsidRDefault="00834EA7" w:rsidP="00A229C8">
      <w:pPr>
        <w:spacing w:after="0" w:line="240" w:lineRule="auto"/>
        <w:jc w:val="center"/>
        <w:rPr>
          <w:rFonts w:cs="Arial"/>
          <w:b/>
          <w:sz w:val="28"/>
        </w:rPr>
      </w:pPr>
      <w:r w:rsidRPr="00DB1A12">
        <w:rPr>
          <w:rFonts w:cs="Arial"/>
          <w:b/>
          <w:sz w:val="28"/>
        </w:rPr>
        <w:t>J</w:t>
      </w:r>
      <w:r w:rsidR="00A229C8" w:rsidRPr="00DB1A12">
        <w:rPr>
          <w:rFonts w:cs="Arial"/>
          <w:b/>
          <w:sz w:val="28"/>
        </w:rPr>
        <w:t>ob Description</w:t>
      </w:r>
    </w:p>
    <w:p w:rsidR="00A229C8" w:rsidRPr="00590759" w:rsidRDefault="00A229C8" w:rsidP="00A229C8">
      <w:pPr>
        <w:spacing w:after="0" w:line="240" w:lineRule="auto"/>
        <w:jc w:val="center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3"/>
        <w:gridCol w:w="3085"/>
        <w:gridCol w:w="3780"/>
      </w:tblGrid>
      <w:tr w:rsidR="00EB1D67" w:rsidRPr="00590759" w:rsidTr="005016D7">
        <w:tc>
          <w:tcPr>
            <w:tcW w:w="2802" w:type="dxa"/>
          </w:tcPr>
          <w:p w:rsidR="00EB1D67" w:rsidRPr="00590759" w:rsidRDefault="00EB1D67" w:rsidP="00681ECB">
            <w:pPr>
              <w:rPr>
                <w:rFonts w:cs="Arial"/>
                <w:b/>
              </w:rPr>
            </w:pPr>
            <w:r w:rsidRPr="00590759">
              <w:rPr>
                <w:rFonts w:cs="Arial"/>
                <w:b/>
              </w:rPr>
              <w:t>Job Title:</w:t>
            </w:r>
          </w:p>
          <w:p w:rsidR="00EB1D67" w:rsidRPr="00590759" w:rsidRDefault="00EB1D67" w:rsidP="00681ECB">
            <w:pPr>
              <w:rPr>
                <w:rFonts w:cs="Arial"/>
                <w:b/>
              </w:rPr>
            </w:pPr>
          </w:p>
        </w:tc>
        <w:tc>
          <w:tcPr>
            <w:tcW w:w="3118" w:type="dxa"/>
          </w:tcPr>
          <w:p w:rsidR="00EB1D67" w:rsidRPr="00590759" w:rsidRDefault="005016D7" w:rsidP="000263BF">
            <w:pPr>
              <w:rPr>
                <w:rFonts w:cs="Arial"/>
              </w:rPr>
            </w:pPr>
            <w:r>
              <w:rPr>
                <w:rFonts w:cs="Arial"/>
              </w:rPr>
              <w:t>Lead Practitioner</w:t>
            </w:r>
          </w:p>
        </w:tc>
        <w:tc>
          <w:tcPr>
            <w:tcW w:w="3827" w:type="dxa"/>
          </w:tcPr>
          <w:p w:rsidR="00EB1D67" w:rsidRPr="00590759" w:rsidRDefault="00EB1D67" w:rsidP="005016D7">
            <w:pPr>
              <w:rPr>
                <w:rFonts w:cs="Arial"/>
              </w:rPr>
            </w:pPr>
            <w:r w:rsidRPr="00590759">
              <w:rPr>
                <w:rFonts w:cs="Arial"/>
                <w:b/>
              </w:rPr>
              <w:t>Date</w:t>
            </w:r>
            <w:r w:rsidR="005016D7">
              <w:rPr>
                <w:rFonts w:cs="Arial"/>
                <w:b/>
              </w:rPr>
              <w:t xml:space="preserve"> Reviewed</w:t>
            </w:r>
            <w:r w:rsidRPr="00590759">
              <w:rPr>
                <w:rFonts w:cs="Arial"/>
                <w:b/>
              </w:rPr>
              <w:t>:</w:t>
            </w:r>
            <w:r w:rsidR="005016D7">
              <w:rPr>
                <w:rFonts w:cs="Arial"/>
                <w:b/>
              </w:rPr>
              <w:t xml:space="preserve">  </w:t>
            </w:r>
            <w:r w:rsidR="00190BB1">
              <w:rPr>
                <w:rFonts w:cs="Arial"/>
              </w:rPr>
              <w:t>September</w:t>
            </w:r>
            <w:r w:rsidR="005016D7">
              <w:rPr>
                <w:rFonts w:cs="Arial"/>
              </w:rPr>
              <w:t xml:space="preserve"> 201</w:t>
            </w:r>
            <w:r w:rsidR="00190BB1">
              <w:rPr>
                <w:rFonts w:cs="Arial"/>
              </w:rPr>
              <w:t>8</w:t>
            </w:r>
          </w:p>
        </w:tc>
      </w:tr>
      <w:tr w:rsidR="00EB1D67" w:rsidRPr="00590759" w:rsidTr="00040CF1">
        <w:tc>
          <w:tcPr>
            <w:tcW w:w="2802" w:type="dxa"/>
          </w:tcPr>
          <w:p w:rsidR="00EB1D67" w:rsidRPr="00590759" w:rsidRDefault="00EB1D67" w:rsidP="00A229C8">
            <w:pPr>
              <w:rPr>
                <w:rFonts w:cs="Arial"/>
                <w:b/>
              </w:rPr>
            </w:pPr>
            <w:r w:rsidRPr="00590759">
              <w:rPr>
                <w:rFonts w:cs="Arial"/>
                <w:b/>
              </w:rPr>
              <w:t>Reports to:</w:t>
            </w:r>
          </w:p>
          <w:p w:rsidR="00EB1D67" w:rsidRPr="00590759" w:rsidRDefault="00EB1D67" w:rsidP="00A229C8">
            <w:pPr>
              <w:rPr>
                <w:rFonts w:cs="Arial"/>
                <w:b/>
              </w:rPr>
            </w:pPr>
          </w:p>
        </w:tc>
        <w:tc>
          <w:tcPr>
            <w:tcW w:w="6945" w:type="dxa"/>
            <w:gridSpan w:val="2"/>
          </w:tcPr>
          <w:p w:rsidR="00EB1D67" w:rsidRPr="00590759" w:rsidRDefault="008F745F" w:rsidP="008F745F">
            <w:pPr>
              <w:rPr>
                <w:rFonts w:cs="Arial"/>
              </w:rPr>
            </w:pPr>
            <w:r>
              <w:rPr>
                <w:rFonts w:cs="Arial"/>
              </w:rPr>
              <w:t>Nursery Manager</w:t>
            </w:r>
          </w:p>
        </w:tc>
      </w:tr>
      <w:tr w:rsidR="00EB1D67" w:rsidRPr="00590759" w:rsidTr="00040CF1">
        <w:tc>
          <w:tcPr>
            <w:tcW w:w="2802" w:type="dxa"/>
          </w:tcPr>
          <w:p w:rsidR="00EB1D67" w:rsidRPr="00590759" w:rsidRDefault="00EB1D67" w:rsidP="00040CF1">
            <w:pPr>
              <w:rPr>
                <w:rFonts w:cs="Arial"/>
                <w:b/>
              </w:rPr>
            </w:pPr>
            <w:r w:rsidRPr="00590759">
              <w:rPr>
                <w:rFonts w:cs="Arial"/>
                <w:b/>
              </w:rPr>
              <w:t>Principally relates to:</w:t>
            </w:r>
          </w:p>
          <w:p w:rsidR="00EB1D67" w:rsidRPr="00590759" w:rsidRDefault="00EB1D67" w:rsidP="00040CF1">
            <w:pPr>
              <w:rPr>
                <w:rFonts w:cs="Arial"/>
                <w:b/>
              </w:rPr>
            </w:pPr>
          </w:p>
        </w:tc>
        <w:tc>
          <w:tcPr>
            <w:tcW w:w="6945" w:type="dxa"/>
            <w:gridSpan w:val="2"/>
          </w:tcPr>
          <w:p w:rsidR="00EB1D67" w:rsidRPr="00590759" w:rsidRDefault="00963AF7" w:rsidP="008E4333">
            <w:pPr>
              <w:rPr>
                <w:rFonts w:cs="Arial"/>
              </w:rPr>
            </w:pPr>
            <w:r w:rsidRPr="00590759">
              <w:rPr>
                <w:rFonts w:cs="Arial"/>
              </w:rPr>
              <w:t xml:space="preserve">Nursery </w:t>
            </w:r>
            <w:r w:rsidR="000E33C6">
              <w:rPr>
                <w:rFonts w:cs="Arial"/>
              </w:rPr>
              <w:t>M</w:t>
            </w:r>
            <w:r w:rsidRPr="00590759">
              <w:rPr>
                <w:rFonts w:cs="Arial"/>
              </w:rPr>
              <w:t>anager;  children and their parents/carers;</w:t>
            </w:r>
            <w:r w:rsidR="000E33C6">
              <w:rPr>
                <w:rFonts w:cs="Arial"/>
              </w:rPr>
              <w:t xml:space="preserve"> Room staff, </w:t>
            </w:r>
            <w:r w:rsidRPr="00590759">
              <w:rPr>
                <w:rFonts w:cs="Arial"/>
              </w:rPr>
              <w:t>other nursery staff and trainees</w:t>
            </w:r>
            <w:r w:rsidR="000E33C6">
              <w:rPr>
                <w:rFonts w:cs="Arial"/>
              </w:rPr>
              <w:br/>
            </w:r>
          </w:p>
        </w:tc>
      </w:tr>
      <w:tr w:rsidR="00EB1D67" w:rsidRPr="00590759" w:rsidTr="00040CF1">
        <w:tc>
          <w:tcPr>
            <w:tcW w:w="2802" w:type="dxa"/>
          </w:tcPr>
          <w:p w:rsidR="00EB1D67" w:rsidRPr="00590759" w:rsidRDefault="00EB1D67" w:rsidP="00A229C8">
            <w:pPr>
              <w:rPr>
                <w:rFonts w:cs="Arial"/>
                <w:b/>
              </w:rPr>
            </w:pPr>
            <w:r w:rsidRPr="00590759">
              <w:rPr>
                <w:rFonts w:cs="Arial"/>
                <w:b/>
              </w:rPr>
              <w:t>Purpose of the role:</w:t>
            </w:r>
          </w:p>
          <w:p w:rsidR="00EB1D67" w:rsidRPr="00590759" w:rsidRDefault="00EB1D67" w:rsidP="00040CF1">
            <w:pPr>
              <w:rPr>
                <w:rFonts w:cs="Arial"/>
                <w:b/>
              </w:rPr>
            </w:pPr>
          </w:p>
        </w:tc>
        <w:tc>
          <w:tcPr>
            <w:tcW w:w="6945" w:type="dxa"/>
            <w:gridSpan w:val="2"/>
          </w:tcPr>
          <w:p w:rsidR="00EB1D67" w:rsidRPr="00590759" w:rsidRDefault="00963AF7" w:rsidP="00D02C3F">
            <w:pPr>
              <w:rPr>
                <w:rFonts w:cs="Arial"/>
              </w:rPr>
            </w:pPr>
            <w:r w:rsidRPr="00590759">
              <w:rPr>
                <w:rFonts w:cs="Arial"/>
              </w:rPr>
              <w:t xml:space="preserve">To ensure the efficient functioning of the </w:t>
            </w:r>
            <w:r w:rsidR="00190BB1">
              <w:rPr>
                <w:rFonts w:cs="Arial"/>
              </w:rPr>
              <w:t>Room</w:t>
            </w:r>
            <w:r w:rsidRPr="00590759">
              <w:rPr>
                <w:rFonts w:cs="Arial"/>
              </w:rPr>
              <w:t xml:space="preserve"> so that the physical, emotional, social and intellectual education and care provided for the children is of the highest standard.</w:t>
            </w:r>
          </w:p>
        </w:tc>
      </w:tr>
    </w:tbl>
    <w:p w:rsidR="00A229C8" w:rsidRPr="00590759" w:rsidRDefault="00A229C8">
      <w:pPr>
        <w:spacing w:after="0" w:line="240" w:lineRule="auto"/>
        <w:jc w:val="center"/>
        <w:rPr>
          <w:rFonts w:cs="Arial"/>
        </w:rPr>
      </w:pPr>
    </w:p>
    <w:p w:rsidR="00746B30" w:rsidRPr="00DB1A12" w:rsidRDefault="00746B30" w:rsidP="00746B30">
      <w:pPr>
        <w:spacing w:after="0"/>
        <w:ind w:left="2880" w:hanging="2880"/>
        <w:rPr>
          <w:rFonts w:cs="Arial"/>
          <w:b/>
          <w:sz w:val="28"/>
        </w:rPr>
      </w:pPr>
      <w:r w:rsidRPr="00DB1A12">
        <w:rPr>
          <w:rFonts w:cs="Arial"/>
          <w:b/>
          <w:sz w:val="28"/>
        </w:rPr>
        <w:t>Main areas of responsibility</w:t>
      </w:r>
    </w:p>
    <w:p w:rsidR="00746B30" w:rsidRPr="00590759" w:rsidRDefault="00746B30" w:rsidP="00746B30">
      <w:pPr>
        <w:spacing w:after="0"/>
        <w:rPr>
          <w:rFonts w:cs="Arial"/>
        </w:rPr>
      </w:pPr>
    </w:p>
    <w:p w:rsidR="00746B30" w:rsidRPr="00DB1A12" w:rsidRDefault="00746B30" w:rsidP="00746B30">
      <w:pPr>
        <w:spacing w:after="0"/>
        <w:rPr>
          <w:rFonts w:cs="Arial"/>
          <w:b/>
          <w:sz w:val="24"/>
        </w:rPr>
      </w:pPr>
      <w:r w:rsidRPr="00DB1A12">
        <w:rPr>
          <w:rFonts w:cs="Arial"/>
          <w:b/>
          <w:sz w:val="24"/>
        </w:rPr>
        <w:t xml:space="preserve">Children's care, development and learning </w:t>
      </w:r>
    </w:p>
    <w:p w:rsidR="00746B30" w:rsidRPr="00590759" w:rsidRDefault="00746B30" w:rsidP="00746B30">
      <w:pPr>
        <w:numPr>
          <w:ilvl w:val="0"/>
          <w:numId w:val="50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Ensuring the provision of a safe and stimulating environment that meets the needs of individual children at different stages of development.</w:t>
      </w:r>
    </w:p>
    <w:p w:rsidR="00746B30" w:rsidRDefault="00746B30" w:rsidP="00746B30">
      <w:pPr>
        <w:numPr>
          <w:ilvl w:val="0"/>
          <w:numId w:val="50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Organising the planning, implementation and evaluation of age and stage appropriate activities designed to encourage children's learning and development and  the Early Years Foundation Stage</w:t>
      </w:r>
    </w:p>
    <w:p w:rsidR="000E33C6" w:rsidRPr="00590759" w:rsidRDefault="000E33C6" w:rsidP="000A3109">
      <w:pPr>
        <w:spacing w:after="0" w:line="240" w:lineRule="auto"/>
        <w:ind w:left="360"/>
        <w:rPr>
          <w:rFonts w:cs="Arial"/>
        </w:rPr>
      </w:pPr>
    </w:p>
    <w:p w:rsidR="00746B30" w:rsidRPr="00DB1A12" w:rsidRDefault="00746B30" w:rsidP="00746B30">
      <w:pPr>
        <w:spacing w:after="0"/>
        <w:ind w:left="2880" w:hanging="2880"/>
        <w:rPr>
          <w:rFonts w:cs="Arial"/>
          <w:b/>
          <w:sz w:val="24"/>
        </w:rPr>
      </w:pPr>
      <w:r w:rsidRPr="00DB1A12">
        <w:rPr>
          <w:rFonts w:cs="Arial"/>
          <w:b/>
          <w:sz w:val="24"/>
        </w:rPr>
        <w:t xml:space="preserve">Key worker </w:t>
      </w:r>
    </w:p>
    <w:p w:rsidR="00746B30" w:rsidRPr="00590759" w:rsidRDefault="00746B30" w:rsidP="00746B30">
      <w:pPr>
        <w:numPr>
          <w:ilvl w:val="0"/>
          <w:numId w:val="49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Taking main responsibility for the well-being of a key group of children on a daily basis.</w:t>
      </w:r>
    </w:p>
    <w:p w:rsidR="00746B30" w:rsidRPr="00590759" w:rsidRDefault="00746B30" w:rsidP="00746B30">
      <w:pPr>
        <w:numPr>
          <w:ilvl w:val="0"/>
          <w:numId w:val="49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 xml:space="preserve">Co-ordinating the planning and record keeping for individual children in </w:t>
      </w:r>
      <w:r w:rsidR="000E33C6">
        <w:rPr>
          <w:rFonts w:cs="Arial"/>
        </w:rPr>
        <w:t>their</w:t>
      </w:r>
      <w:r w:rsidRPr="00590759">
        <w:rPr>
          <w:rFonts w:cs="Arial"/>
        </w:rPr>
        <w:t xml:space="preserve"> key group.</w:t>
      </w:r>
    </w:p>
    <w:p w:rsidR="00746B30" w:rsidRPr="00590759" w:rsidRDefault="00746B30" w:rsidP="00746B30">
      <w:pPr>
        <w:numPr>
          <w:ilvl w:val="0"/>
          <w:numId w:val="49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Ensuring that information about these children is exchanged with their parents and where appropriate other nursery staff.</w:t>
      </w:r>
    </w:p>
    <w:p w:rsidR="00746B30" w:rsidRPr="00590759" w:rsidRDefault="00746B30" w:rsidP="00746B30">
      <w:pPr>
        <w:spacing w:after="0"/>
        <w:rPr>
          <w:rFonts w:cs="Arial"/>
        </w:rPr>
      </w:pPr>
    </w:p>
    <w:p w:rsidR="00746B30" w:rsidRPr="00DB1A12" w:rsidRDefault="00746B30" w:rsidP="00746B30">
      <w:pPr>
        <w:spacing w:after="0"/>
        <w:rPr>
          <w:rFonts w:cs="Arial"/>
          <w:b/>
          <w:sz w:val="24"/>
        </w:rPr>
      </w:pPr>
      <w:r w:rsidRPr="00DB1A12">
        <w:rPr>
          <w:rFonts w:cs="Arial"/>
          <w:b/>
          <w:sz w:val="24"/>
        </w:rPr>
        <w:t>Assessment and record-keeping</w:t>
      </w:r>
    </w:p>
    <w:p w:rsidR="00746B30" w:rsidRDefault="00746B30" w:rsidP="00746B30">
      <w:pPr>
        <w:numPr>
          <w:ilvl w:val="0"/>
          <w:numId w:val="48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Assisting in the development and implementation of systems to monitor, assess and record child development.</w:t>
      </w:r>
    </w:p>
    <w:p w:rsidR="006D4169" w:rsidRPr="006D4169" w:rsidRDefault="006D4169" w:rsidP="006D4169">
      <w:pPr>
        <w:numPr>
          <w:ilvl w:val="0"/>
          <w:numId w:val="48"/>
        </w:numPr>
        <w:spacing w:after="0" w:line="240" w:lineRule="auto"/>
        <w:rPr>
          <w:rFonts w:cs="Arial"/>
        </w:rPr>
      </w:pPr>
      <w:r>
        <w:rPr>
          <w:rFonts w:cs="Arial"/>
        </w:rPr>
        <w:t>Cohort trackers</w:t>
      </w:r>
      <w:r w:rsidR="00190BB1">
        <w:rPr>
          <w:rFonts w:cs="Arial"/>
        </w:rPr>
        <w:t xml:space="preserve"> – Collat</w:t>
      </w:r>
      <w:r w:rsidR="000E33C6">
        <w:rPr>
          <w:rFonts w:cs="Arial"/>
        </w:rPr>
        <w:t>ing</w:t>
      </w:r>
      <w:r w:rsidR="00190BB1">
        <w:rPr>
          <w:rFonts w:cs="Arial"/>
        </w:rPr>
        <w:t xml:space="preserve"> tracking information for all children in their room and use the data to inform activity and provision planning</w:t>
      </w:r>
      <w:r w:rsidR="000E33C6">
        <w:rPr>
          <w:rFonts w:cs="Arial"/>
        </w:rPr>
        <w:t>.</w:t>
      </w:r>
    </w:p>
    <w:p w:rsidR="00746B30" w:rsidRPr="00590759" w:rsidRDefault="00746B30" w:rsidP="00746B30">
      <w:pPr>
        <w:numPr>
          <w:ilvl w:val="0"/>
          <w:numId w:val="48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 xml:space="preserve">Ensuring that the records of children in the </w:t>
      </w:r>
      <w:r w:rsidR="00190BB1">
        <w:rPr>
          <w:rFonts w:cs="Arial"/>
        </w:rPr>
        <w:t>Room</w:t>
      </w:r>
      <w:r w:rsidRPr="00590759">
        <w:rPr>
          <w:rFonts w:cs="Arial"/>
        </w:rPr>
        <w:t xml:space="preserve"> are accurate, well-organised and up-to-date</w:t>
      </w:r>
      <w:r w:rsidR="000E33C6">
        <w:rPr>
          <w:rFonts w:cs="Arial"/>
        </w:rPr>
        <w:t>.</w:t>
      </w:r>
    </w:p>
    <w:p w:rsidR="00746B30" w:rsidRPr="00590759" w:rsidRDefault="00746B30" w:rsidP="00746B30">
      <w:pPr>
        <w:numPr>
          <w:ilvl w:val="0"/>
          <w:numId w:val="48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Maintaining confidentiality about information recorded and exchanged.</w:t>
      </w:r>
    </w:p>
    <w:p w:rsidR="00746B30" w:rsidRPr="00590759" w:rsidRDefault="00746B30" w:rsidP="00746B30">
      <w:pPr>
        <w:spacing w:after="0"/>
        <w:rPr>
          <w:rFonts w:cs="Arial"/>
        </w:rPr>
      </w:pPr>
    </w:p>
    <w:p w:rsidR="00746B30" w:rsidRPr="00DB1A12" w:rsidRDefault="00746B30" w:rsidP="00746B30">
      <w:pPr>
        <w:spacing w:after="0"/>
        <w:rPr>
          <w:rFonts w:cs="Arial"/>
          <w:b/>
          <w:sz w:val="24"/>
        </w:rPr>
      </w:pPr>
      <w:r w:rsidRPr="00DB1A12">
        <w:rPr>
          <w:rFonts w:cs="Arial"/>
          <w:b/>
          <w:sz w:val="24"/>
        </w:rPr>
        <w:t>Policies and procedures</w:t>
      </w:r>
    </w:p>
    <w:p w:rsidR="00746B30" w:rsidRPr="00590759" w:rsidRDefault="00746B30" w:rsidP="00746B30">
      <w:pPr>
        <w:pStyle w:val="ListParagraph"/>
        <w:numPr>
          <w:ilvl w:val="0"/>
          <w:numId w:val="47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 xml:space="preserve">Implementing the </w:t>
      </w:r>
      <w:r w:rsidR="000E33C6">
        <w:rPr>
          <w:rFonts w:cs="Arial"/>
        </w:rPr>
        <w:t>S</w:t>
      </w:r>
      <w:r w:rsidRPr="00590759">
        <w:rPr>
          <w:rFonts w:cs="Arial"/>
        </w:rPr>
        <w:t>etting</w:t>
      </w:r>
      <w:r w:rsidR="000E33C6">
        <w:rPr>
          <w:rFonts w:cs="Arial"/>
        </w:rPr>
        <w:t>’s</w:t>
      </w:r>
      <w:r w:rsidRPr="00590759">
        <w:rPr>
          <w:rFonts w:cs="Arial"/>
        </w:rPr>
        <w:t xml:space="preserve"> policies and procedures so that consistent standards are maintained across all areas of work.</w:t>
      </w:r>
    </w:p>
    <w:p w:rsidR="00746B30" w:rsidRDefault="00746B30" w:rsidP="00746B30">
      <w:pPr>
        <w:pStyle w:val="ListParagraph"/>
        <w:numPr>
          <w:ilvl w:val="0"/>
          <w:numId w:val="47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 xml:space="preserve">Ensuring all members of staff within the </w:t>
      </w:r>
      <w:r w:rsidR="000E33C6">
        <w:rPr>
          <w:rFonts w:cs="Arial"/>
        </w:rPr>
        <w:t>R</w:t>
      </w:r>
      <w:r w:rsidR="006D4169">
        <w:rPr>
          <w:rFonts w:cs="Arial"/>
        </w:rPr>
        <w:t>oom</w:t>
      </w:r>
      <w:r w:rsidRPr="00590759">
        <w:rPr>
          <w:rFonts w:cs="Arial"/>
        </w:rPr>
        <w:t xml:space="preserve"> are familiar with the </w:t>
      </w:r>
      <w:r w:rsidR="000E33C6">
        <w:rPr>
          <w:rFonts w:cs="Arial"/>
        </w:rPr>
        <w:t>S</w:t>
      </w:r>
      <w:r w:rsidRPr="00590759">
        <w:rPr>
          <w:rFonts w:cs="Arial"/>
        </w:rPr>
        <w:t>etting</w:t>
      </w:r>
      <w:r w:rsidR="000E33C6">
        <w:rPr>
          <w:rFonts w:cs="Arial"/>
        </w:rPr>
        <w:t>’</w:t>
      </w:r>
      <w:r w:rsidRPr="00590759">
        <w:rPr>
          <w:rFonts w:cs="Arial"/>
        </w:rPr>
        <w:t>s policies and procedures and work within them.</w:t>
      </w:r>
      <w:r w:rsidR="000E33C6">
        <w:rPr>
          <w:rFonts w:cs="Arial"/>
        </w:rPr>
        <w:t xml:space="preserve">  </w:t>
      </w:r>
    </w:p>
    <w:p w:rsidR="000E33C6" w:rsidRPr="00590759" w:rsidRDefault="000E33C6" w:rsidP="00746B30">
      <w:pPr>
        <w:pStyle w:val="ListParagraph"/>
        <w:numPr>
          <w:ilvl w:val="0"/>
          <w:numId w:val="47"/>
        </w:numPr>
        <w:spacing w:after="0" w:line="240" w:lineRule="auto"/>
        <w:rPr>
          <w:rFonts w:cs="Arial"/>
        </w:rPr>
      </w:pPr>
      <w:r>
        <w:rPr>
          <w:rFonts w:cs="Arial"/>
        </w:rPr>
        <w:t>Reporting any breaches of policy or procedures as required.</w:t>
      </w:r>
    </w:p>
    <w:p w:rsidR="00746B30" w:rsidRPr="00590759" w:rsidRDefault="00746B30" w:rsidP="00746B30">
      <w:pPr>
        <w:pStyle w:val="ListParagraph"/>
        <w:numPr>
          <w:ilvl w:val="0"/>
          <w:numId w:val="47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Contributing to the reviewing of policies and procedures</w:t>
      </w:r>
      <w:r w:rsidR="000E33C6">
        <w:rPr>
          <w:rFonts w:cs="Arial"/>
        </w:rPr>
        <w:t>.</w:t>
      </w:r>
      <w:r w:rsidRPr="00590759">
        <w:rPr>
          <w:rFonts w:cs="Arial"/>
        </w:rPr>
        <w:t xml:space="preserve">  </w:t>
      </w:r>
    </w:p>
    <w:p w:rsidR="00746B30" w:rsidRDefault="00746B30" w:rsidP="00746B30">
      <w:pPr>
        <w:spacing w:after="0"/>
        <w:rPr>
          <w:rFonts w:cs="Arial"/>
        </w:rPr>
      </w:pPr>
    </w:p>
    <w:p w:rsidR="00DB1A12" w:rsidRDefault="00DB1A12" w:rsidP="00746B30">
      <w:pPr>
        <w:spacing w:after="0"/>
        <w:rPr>
          <w:rFonts w:cs="Arial"/>
        </w:rPr>
      </w:pPr>
    </w:p>
    <w:p w:rsidR="00DB1A12" w:rsidRDefault="00DB1A12" w:rsidP="00746B30">
      <w:pPr>
        <w:spacing w:after="0"/>
        <w:rPr>
          <w:rFonts w:cs="Arial"/>
        </w:rPr>
      </w:pPr>
    </w:p>
    <w:p w:rsidR="00DB1A12" w:rsidRDefault="00DB1A12" w:rsidP="00746B30">
      <w:pPr>
        <w:spacing w:after="0"/>
        <w:rPr>
          <w:rFonts w:cs="Arial"/>
        </w:rPr>
      </w:pPr>
    </w:p>
    <w:p w:rsidR="00DB1A12" w:rsidRPr="00590759" w:rsidRDefault="00DB1A12" w:rsidP="00746B30">
      <w:pPr>
        <w:spacing w:after="0"/>
        <w:rPr>
          <w:rFonts w:cs="Arial"/>
        </w:rPr>
      </w:pPr>
    </w:p>
    <w:p w:rsidR="00746B30" w:rsidRPr="00DB1A12" w:rsidRDefault="00746B30" w:rsidP="00746B30">
      <w:pPr>
        <w:spacing w:after="0"/>
        <w:rPr>
          <w:rFonts w:cs="Arial"/>
          <w:b/>
          <w:sz w:val="24"/>
        </w:rPr>
      </w:pPr>
      <w:r w:rsidRPr="00DB1A12">
        <w:rPr>
          <w:rFonts w:cs="Arial"/>
          <w:b/>
          <w:sz w:val="24"/>
        </w:rPr>
        <w:t>Health and safety</w:t>
      </w:r>
    </w:p>
    <w:p w:rsidR="00746B30" w:rsidRPr="00590759" w:rsidRDefault="00746B30" w:rsidP="00746B30">
      <w:pPr>
        <w:pStyle w:val="ListParagraph"/>
        <w:numPr>
          <w:ilvl w:val="0"/>
          <w:numId w:val="46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 xml:space="preserve">Carrying out regular inspections of the </w:t>
      </w:r>
      <w:r w:rsidR="000E33C6">
        <w:rPr>
          <w:rFonts w:cs="Arial"/>
        </w:rPr>
        <w:t>R</w:t>
      </w:r>
      <w:r w:rsidR="00190BB1">
        <w:rPr>
          <w:rFonts w:cs="Arial"/>
        </w:rPr>
        <w:t>oom</w:t>
      </w:r>
      <w:r w:rsidRPr="00590759">
        <w:rPr>
          <w:rFonts w:cs="Arial"/>
        </w:rPr>
        <w:t>’s equipment, furniture, fixtures and fittings and acting on the findings to maintain a safe work and play environment.</w:t>
      </w:r>
    </w:p>
    <w:p w:rsidR="00746B30" w:rsidRPr="00590759" w:rsidRDefault="00746B30" w:rsidP="00746B30">
      <w:pPr>
        <w:pStyle w:val="ListParagraph"/>
        <w:numPr>
          <w:ilvl w:val="0"/>
          <w:numId w:val="46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 xml:space="preserve">Ensuring high standards of hygiene and cleanliness are maintained within the </w:t>
      </w:r>
      <w:r w:rsidR="00190BB1">
        <w:rPr>
          <w:rFonts w:cs="Arial"/>
        </w:rPr>
        <w:t>Room</w:t>
      </w:r>
      <w:r w:rsidR="000E33C6">
        <w:rPr>
          <w:rFonts w:cs="Arial"/>
        </w:rPr>
        <w:t xml:space="preserve"> and adhered to elsewhere in the Setting</w:t>
      </w:r>
      <w:r w:rsidRPr="00590759">
        <w:rPr>
          <w:rFonts w:cs="Arial"/>
        </w:rPr>
        <w:t>.</w:t>
      </w:r>
    </w:p>
    <w:p w:rsidR="00746B30" w:rsidRPr="00590759" w:rsidRDefault="00746B30" w:rsidP="00746B30">
      <w:pPr>
        <w:pStyle w:val="ListParagraph"/>
        <w:numPr>
          <w:ilvl w:val="0"/>
          <w:numId w:val="46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lastRenderedPageBreak/>
        <w:t>Maintaining a record of incidents occurring and action taken in the appropriate record book.</w:t>
      </w:r>
    </w:p>
    <w:p w:rsidR="000A3109" w:rsidRPr="000A3109" w:rsidRDefault="00746B30" w:rsidP="000A3109">
      <w:pPr>
        <w:pStyle w:val="ListParagraph"/>
        <w:numPr>
          <w:ilvl w:val="0"/>
          <w:numId w:val="46"/>
        </w:numPr>
        <w:spacing w:after="0" w:line="240" w:lineRule="auto"/>
        <w:rPr>
          <w:rFonts w:cs="Arial"/>
          <w:b/>
        </w:rPr>
      </w:pPr>
      <w:r w:rsidRPr="00590759">
        <w:rPr>
          <w:rFonts w:cs="Arial"/>
        </w:rPr>
        <w:t>Observing all health and safety procedures so that risks to the health and safety of children, staff and visitors are minimised.</w:t>
      </w:r>
    </w:p>
    <w:p w:rsidR="000A3109" w:rsidRPr="000A3109" w:rsidRDefault="000A3109" w:rsidP="000A3109">
      <w:pPr>
        <w:pStyle w:val="ListParagraph"/>
        <w:spacing w:after="0" w:line="240" w:lineRule="auto"/>
        <w:ind w:left="360"/>
        <w:rPr>
          <w:rFonts w:cs="Arial"/>
          <w:b/>
        </w:rPr>
      </w:pPr>
    </w:p>
    <w:p w:rsidR="00746B30" w:rsidRPr="00DB1A12" w:rsidRDefault="000A3109" w:rsidP="00DB1A12">
      <w:pPr>
        <w:spacing w:after="0" w:line="240" w:lineRule="auto"/>
        <w:rPr>
          <w:rFonts w:cs="Arial"/>
          <w:b/>
          <w:sz w:val="24"/>
        </w:rPr>
      </w:pPr>
      <w:r w:rsidRPr="00DB1A12">
        <w:rPr>
          <w:rFonts w:cs="Arial"/>
          <w:b/>
          <w:sz w:val="24"/>
        </w:rPr>
        <w:t>Supervision and</w:t>
      </w:r>
      <w:r w:rsidR="00746B30" w:rsidRPr="00DB1A12">
        <w:rPr>
          <w:rFonts w:cs="Arial"/>
          <w:b/>
          <w:sz w:val="24"/>
        </w:rPr>
        <w:t xml:space="preserve"> support</w:t>
      </w:r>
    </w:p>
    <w:p w:rsidR="00746B30" w:rsidRDefault="00746B30" w:rsidP="00746B30">
      <w:pPr>
        <w:numPr>
          <w:ilvl w:val="0"/>
          <w:numId w:val="45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Inducting staff in</w:t>
      </w:r>
      <w:r w:rsidR="009D6D02">
        <w:rPr>
          <w:rFonts w:cs="Arial"/>
        </w:rPr>
        <w:t>to the R</w:t>
      </w:r>
      <w:r w:rsidR="00190BB1">
        <w:rPr>
          <w:rFonts w:cs="Arial"/>
        </w:rPr>
        <w:t>oom</w:t>
      </w:r>
      <w:r w:rsidR="00700AAB">
        <w:rPr>
          <w:rFonts w:cs="Arial"/>
        </w:rPr>
        <w:t xml:space="preserve"> in line with the induction programme</w:t>
      </w:r>
    </w:p>
    <w:p w:rsidR="00035FE6" w:rsidRPr="00590759" w:rsidRDefault="00035FE6" w:rsidP="00746B30">
      <w:pPr>
        <w:numPr>
          <w:ilvl w:val="0"/>
          <w:numId w:val="45"/>
        </w:numPr>
        <w:spacing w:after="0" w:line="240" w:lineRule="auto"/>
        <w:rPr>
          <w:rFonts w:cs="Arial"/>
        </w:rPr>
      </w:pPr>
      <w:r>
        <w:rPr>
          <w:rFonts w:cs="Arial"/>
        </w:rPr>
        <w:t>D</w:t>
      </w:r>
      <w:r w:rsidR="00297F14">
        <w:rPr>
          <w:rFonts w:cs="Arial"/>
        </w:rPr>
        <w:t>elegating</w:t>
      </w:r>
      <w:r>
        <w:rPr>
          <w:rFonts w:cs="Arial"/>
        </w:rPr>
        <w:t xml:space="preserve"> tasks within the room and ensur</w:t>
      </w:r>
      <w:r w:rsidR="00297F14">
        <w:rPr>
          <w:rFonts w:cs="Arial"/>
        </w:rPr>
        <w:t>ing</w:t>
      </w:r>
      <w:r>
        <w:rPr>
          <w:rFonts w:cs="Arial"/>
        </w:rPr>
        <w:t xml:space="preserve"> these are completed to a high standard.</w:t>
      </w:r>
    </w:p>
    <w:p w:rsidR="00746B30" w:rsidRPr="00590759" w:rsidRDefault="00746B30" w:rsidP="00746B30">
      <w:pPr>
        <w:numPr>
          <w:ilvl w:val="0"/>
          <w:numId w:val="45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 xml:space="preserve">Ensuring trainees and students on placement in your </w:t>
      </w:r>
      <w:r w:rsidR="00190BB1">
        <w:rPr>
          <w:rFonts w:cs="Arial"/>
        </w:rPr>
        <w:t>Room</w:t>
      </w:r>
      <w:r w:rsidRPr="00590759">
        <w:rPr>
          <w:rFonts w:cs="Arial"/>
        </w:rPr>
        <w:t xml:space="preserve"> are settled-in and supported in their learning.</w:t>
      </w:r>
    </w:p>
    <w:p w:rsidR="00746B30" w:rsidRPr="00590759" w:rsidRDefault="00746B30" w:rsidP="00746B30">
      <w:pPr>
        <w:numPr>
          <w:ilvl w:val="0"/>
          <w:numId w:val="45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 xml:space="preserve">Acting as key contact in the flow of information between the Nursery Manager, </w:t>
      </w:r>
      <w:r w:rsidR="009D6D02">
        <w:rPr>
          <w:rFonts w:cs="Arial"/>
        </w:rPr>
        <w:t>R</w:t>
      </w:r>
      <w:r w:rsidR="006D4169">
        <w:rPr>
          <w:rFonts w:cs="Arial"/>
        </w:rPr>
        <w:t>oom</w:t>
      </w:r>
      <w:r w:rsidRPr="00590759">
        <w:rPr>
          <w:rFonts w:cs="Arial"/>
        </w:rPr>
        <w:t xml:space="preserve"> staff and parents of children in the </w:t>
      </w:r>
      <w:r w:rsidR="009D6D02">
        <w:rPr>
          <w:rFonts w:cs="Arial"/>
        </w:rPr>
        <w:t>R</w:t>
      </w:r>
      <w:r w:rsidR="006D4169">
        <w:rPr>
          <w:rFonts w:cs="Arial"/>
        </w:rPr>
        <w:t>oom</w:t>
      </w:r>
      <w:r w:rsidRPr="00590759">
        <w:rPr>
          <w:rFonts w:cs="Arial"/>
        </w:rPr>
        <w:t>.</w:t>
      </w:r>
    </w:p>
    <w:p w:rsidR="00746B30" w:rsidRPr="00590759" w:rsidRDefault="00746B30" w:rsidP="00746B30">
      <w:pPr>
        <w:numPr>
          <w:ilvl w:val="0"/>
          <w:numId w:val="45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Assisting with the planning and organisation of staffing schedules.</w:t>
      </w:r>
    </w:p>
    <w:p w:rsidR="00746B30" w:rsidRPr="00590759" w:rsidRDefault="00746B30" w:rsidP="00746B30">
      <w:pPr>
        <w:numPr>
          <w:ilvl w:val="0"/>
          <w:numId w:val="45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Participating in regular supervision and staff meetings.</w:t>
      </w:r>
    </w:p>
    <w:p w:rsidR="00746B30" w:rsidRPr="00590759" w:rsidRDefault="00746B30" w:rsidP="00746B30">
      <w:pPr>
        <w:numPr>
          <w:ilvl w:val="0"/>
          <w:numId w:val="45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 xml:space="preserve">Fostering by example a proactive approach to team working across the </w:t>
      </w:r>
      <w:r w:rsidR="00190BB1">
        <w:rPr>
          <w:rFonts w:cs="Arial"/>
        </w:rPr>
        <w:t>nursery</w:t>
      </w:r>
      <w:r w:rsidRPr="00590759">
        <w:rPr>
          <w:rFonts w:cs="Arial"/>
        </w:rPr>
        <w:t xml:space="preserve"> </w:t>
      </w:r>
    </w:p>
    <w:p w:rsidR="00746B30" w:rsidRPr="00590759" w:rsidRDefault="00746B30" w:rsidP="00746B30">
      <w:pPr>
        <w:numPr>
          <w:ilvl w:val="0"/>
          <w:numId w:val="45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 xml:space="preserve">Acting as </w:t>
      </w:r>
      <w:r w:rsidR="009D6D02">
        <w:rPr>
          <w:rFonts w:cs="Arial"/>
        </w:rPr>
        <w:t xml:space="preserve">a </w:t>
      </w:r>
      <w:r w:rsidR="002C2507">
        <w:rPr>
          <w:rFonts w:cs="Arial"/>
        </w:rPr>
        <w:t>point of</w:t>
      </w:r>
      <w:r w:rsidRPr="00590759">
        <w:rPr>
          <w:rFonts w:cs="Arial"/>
        </w:rPr>
        <w:t xml:space="preserve"> contact for the setting in the absence of the Manager and Deputy Manager</w:t>
      </w:r>
      <w:r w:rsidR="002C2507">
        <w:rPr>
          <w:rFonts w:cs="Arial"/>
        </w:rPr>
        <w:t>, referring actions and enquiries as appropriate</w:t>
      </w:r>
      <w:r w:rsidRPr="00590759">
        <w:rPr>
          <w:rFonts w:cs="Arial"/>
        </w:rPr>
        <w:t>.</w:t>
      </w:r>
    </w:p>
    <w:p w:rsidR="00746B30" w:rsidRPr="00590759" w:rsidRDefault="00746B30" w:rsidP="00746B30">
      <w:pPr>
        <w:spacing w:after="0"/>
        <w:rPr>
          <w:rFonts w:cs="Arial"/>
        </w:rPr>
      </w:pPr>
    </w:p>
    <w:p w:rsidR="00746B30" w:rsidRPr="00DB1A12" w:rsidRDefault="00746B30" w:rsidP="00746B30">
      <w:pPr>
        <w:spacing w:after="0"/>
        <w:rPr>
          <w:rFonts w:cs="Arial"/>
          <w:b/>
          <w:sz w:val="24"/>
        </w:rPr>
      </w:pPr>
      <w:r w:rsidRPr="00DB1A12">
        <w:rPr>
          <w:rFonts w:cs="Arial"/>
          <w:b/>
          <w:sz w:val="24"/>
        </w:rPr>
        <w:t>Continuing Professional Development</w:t>
      </w:r>
    </w:p>
    <w:p w:rsidR="00746B30" w:rsidRPr="00590759" w:rsidRDefault="00746B30" w:rsidP="00746B30">
      <w:pPr>
        <w:numPr>
          <w:ilvl w:val="0"/>
          <w:numId w:val="44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Updating knowledge of the work and gaining new skills by a variety of methods, e.g. by participating in workshops and training sessions and sharing knowledge acquired with colleagues.</w:t>
      </w:r>
    </w:p>
    <w:p w:rsidR="00746B30" w:rsidRPr="00590759" w:rsidRDefault="00746B30" w:rsidP="00746B30">
      <w:pPr>
        <w:numPr>
          <w:ilvl w:val="0"/>
          <w:numId w:val="44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Undertaking responsibility for specialist areas of nursery practice as required, e.g. health and safety, behaviour management, special needs co-ordination, Safeguarding</w:t>
      </w:r>
    </w:p>
    <w:p w:rsidR="00746B30" w:rsidRPr="00590759" w:rsidRDefault="00746B30" w:rsidP="00746B30">
      <w:pPr>
        <w:numPr>
          <w:ilvl w:val="0"/>
          <w:numId w:val="44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Complete regular Safeguarding training</w:t>
      </w:r>
    </w:p>
    <w:p w:rsidR="00746B30" w:rsidRPr="00590759" w:rsidRDefault="00746B30" w:rsidP="00746B30">
      <w:pPr>
        <w:spacing w:after="0"/>
        <w:rPr>
          <w:rFonts w:cs="Arial"/>
        </w:rPr>
      </w:pPr>
    </w:p>
    <w:p w:rsidR="00746B30" w:rsidRPr="00DB1A12" w:rsidRDefault="00746B30" w:rsidP="00746B30">
      <w:pPr>
        <w:spacing w:after="0"/>
        <w:rPr>
          <w:rFonts w:cs="Arial"/>
          <w:b/>
          <w:sz w:val="24"/>
        </w:rPr>
      </w:pPr>
      <w:r w:rsidRPr="00DB1A12">
        <w:rPr>
          <w:rFonts w:cs="Arial"/>
          <w:b/>
          <w:sz w:val="24"/>
        </w:rPr>
        <w:t>General</w:t>
      </w:r>
    </w:p>
    <w:p w:rsidR="00746B30" w:rsidRPr="00590759" w:rsidRDefault="00746B30" w:rsidP="00746B30">
      <w:pPr>
        <w:numPr>
          <w:ilvl w:val="0"/>
          <w:numId w:val="43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Providing cover and care at short notice in the event of unforeseen circumstances, e.g. uncollected child, in order to maintain adequate staffing levels.</w:t>
      </w:r>
    </w:p>
    <w:p w:rsidR="00746B30" w:rsidRPr="00590759" w:rsidRDefault="00746B30" w:rsidP="00746B30">
      <w:pPr>
        <w:numPr>
          <w:ilvl w:val="0"/>
          <w:numId w:val="43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>At all times to act as an ambassador for the nursery and to maintain its reputation as a setting of excellence.</w:t>
      </w:r>
    </w:p>
    <w:p w:rsidR="00746B30" w:rsidRPr="00590759" w:rsidRDefault="00746B30" w:rsidP="00746B30">
      <w:pPr>
        <w:numPr>
          <w:ilvl w:val="0"/>
          <w:numId w:val="43"/>
        </w:numPr>
        <w:spacing w:after="0" w:line="240" w:lineRule="auto"/>
        <w:rPr>
          <w:rFonts w:cs="Arial"/>
        </w:rPr>
      </w:pPr>
      <w:r w:rsidRPr="00590759">
        <w:rPr>
          <w:rFonts w:cs="Arial"/>
        </w:rPr>
        <w:t xml:space="preserve">Any other duties as may reasonably be expected of a </w:t>
      </w:r>
      <w:r w:rsidR="0043473B">
        <w:rPr>
          <w:rFonts w:cs="Arial"/>
        </w:rPr>
        <w:t>Lead Practitioner</w:t>
      </w:r>
      <w:r w:rsidRPr="00590759">
        <w:rPr>
          <w:rFonts w:cs="Arial"/>
        </w:rPr>
        <w:t>.</w:t>
      </w:r>
    </w:p>
    <w:p w:rsidR="00746B30" w:rsidRPr="00590759" w:rsidRDefault="00746B30" w:rsidP="00746B30">
      <w:pPr>
        <w:spacing w:after="0"/>
        <w:rPr>
          <w:rFonts w:cs="Arial"/>
        </w:rPr>
      </w:pPr>
    </w:p>
    <w:p w:rsidR="00746B30" w:rsidRPr="00590759" w:rsidRDefault="00746B30" w:rsidP="00746B30">
      <w:pPr>
        <w:spacing w:after="0"/>
        <w:rPr>
          <w:rFonts w:cs="Arial"/>
        </w:rPr>
      </w:pPr>
    </w:p>
    <w:p w:rsidR="00746B30" w:rsidRPr="00DB1A12" w:rsidRDefault="00746B30" w:rsidP="00746B30">
      <w:pPr>
        <w:spacing w:after="0"/>
        <w:rPr>
          <w:rFonts w:cs="Arial"/>
          <w:b/>
          <w:sz w:val="24"/>
        </w:rPr>
      </w:pPr>
      <w:r w:rsidRPr="00DB1A12">
        <w:rPr>
          <w:rFonts w:cs="Arial"/>
          <w:b/>
          <w:sz w:val="24"/>
        </w:rPr>
        <w:t>Special features</w:t>
      </w:r>
    </w:p>
    <w:p w:rsidR="00746B30" w:rsidRPr="00590759" w:rsidRDefault="00746B30" w:rsidP="00746B30">
      <w:pPr>
        <w:pStyle w:val="ListParagraph"/>
        <w:numPr>
          <w:ilvl w:val="0"/>
          <w:numId w:val="41"/>
        </w:numPr>
        <w:spacing w:after="0"/>
        <w:rPr>
          <w:rFonts w:cs="Arial"/>
        </w:rPr>
      </w:pPr>
      <w:r w:rsidRPr="00590759">
        <w:rPr>
          <w:rFonts w:cs="Arial"/>
        </w:rPr>
        <w:t>Working some evenings will be required for e.g. staff meetings, parents’ evenings, training.</w:t>
      </w:r>
    </w:p>
    <w:p w:rsidR="00746B30" w:rsidRPr="00590759" w:rsidRDefault="00746B30" w:rsidP="00746B30">
      <w:pPr>
        <w:pStyle w:val="ListParagraph"/>
        <w:numPr>
          <w:ilvl w:val="0"/>
          <w:numId w:val="41"/>
        </w:numPr>
        <w:spacing w:after="0"/>
        <w:rPr>
          <w:rFonts w:cs="Arial"/>
        </w:rPr>
      </w:pPr>
      <w:r w:rsidRPr="00590759">
        <w:rPr>
          <w:rFonts w:cs="Arial"/>
        </w:rPr>
        <w:t xml:space="preserve">Appointment is subject to enhanced disclosure from the </w:t>
      </w:r>
      <w:r w:rsidR="009D6D02">
        <w:rPr>
          <w:rFonts w:cs="Arial"/>
        </w:rPr>
        <w:t>Disclosure and Barring Service (DBS)</w:t>
      </w:r>
      <w:r w:rsidRPr="00590759">
        <w:rPr>
          <w:rFonts w:cs="Arial"/>
        </w:rPr>
        <w:t xml:space="preserve"> and Disqualification by Association disclosure</w:t>
      </w:r>
      <w:r w:rsidR="009D6D02">
        <w:rPr>
          <w:rFonts w:cs="Arial"/>
        </w:rPr>
        <w:t>.</w:t>
      </w:r>
      <w:r w:rsidRPr="00590759">
        <w:rPr>
          <w:rFonts w:cs="Arial"/>
        </w:rPr>
        <w:t xml:space="preserve"> </w:t>
      </w:r>
    </w:p>
    <w:p w:rsidR="00746B30" w:rsidRPr="00590759" w:rsidRDefault="00746B30" w:rsidP="00746B30">
      <w:pPr>
        <w:spacing w:after="0"/>
        <w:rPr>
          <w:rFonts w:cs="Arial"/>
        </w:rPr>
      </w:pPr>
    </w:p>
    <w:p w:rsidR="00746B30" w:rsidRPr="00DB1A12" w:rsidRDefault="00746B30" w:rsidP="00746B30">
      <w:pPr>
        <w:spacing w:after="0"/>
        <w:rPr>
          <w:rFonts w:cs="Arial"/>
          <w:b/>
          <w:sz w:val="24"/>
        </w:rPr>
      </w:pPr>
      <w:r w:rsidRPr="00DB1A12">
        <w:rPr>
          <w:rFonts w:cs="Arial"/>
          <w:b/>
          <w:sz w:val="24"/>
        </w:rPr>
        <w:t>Details of Education required and qualifications needed</w:t>
      </w:r>
    </w:p>
    <w:p w:rsidR="00746B30" w:rsidRPr="00590759" w:rsidRDefault="00746B30" w:rsidP="00746B30">
      <w:pPr>
        <w:pStyle w:val="ListParagraph"/>
        <w:numPr>
          <w:ilvl w:val="0"/>
          <w:numId w:val="42"/>
        </w:numPr>
        <w:spacing w:after="0"/>
        <w:rPr>
          <w:rFonts w:cs="Arial"/>
        </w:rPr>
      </w:pPr>
      <w:r w:rsidRPr="00590759">
        <w:rPr>
          <w:rFonts w:cs="Arial"/>
        </w:rPr>
        <w:t>NNEB or equivalent, e.g. BTEC Diploma in Nursery Nursing or NVQ level III in Childcare</w:t>
      </w:r>
    </w:p>
    <w:p w:rsidR="00746B30" w:rsidRDefault="00746B30" w:rsidP="00746B30">
      <w:pPr>
        <w:spacing w:after="0"/>
        <w:rPr>
          <w:rFonts w:cs="Arial"/>
        </w:rPr>
      </w:pPr>
    </w:p>
    <w:p w:rsidR="00DB1A12" w:rsidRDefault="00DB1A12" w:rsidP="00746B30">
      <w:pPr>
        <w:spacing w:after="0"/>
        <w:rPr>
          <w:rFonts w:cs="Arial"/>
        </w:rPr>
      </w:pPr>
    </w:p>
    <w:p w:rsidR="00DB1A12" w:rsidRPr="00590759" w:rsidRDefault="00DB1A12" w:rsidP="00746B30">
      <w:pPr>
        <w:spacing w:after="0"/>
        <w:rPr>
          <w:rFonts w:cs="Arial"/>
        </w:rPr>
      </w:pPr>
      <w:bookmarkStart w:id="0" w:name="_GoBack"/>
      <w:bookmarkEnd w:id="0"/>
    </w:p>
    <w:p w:rsidR="00746B30" w:rsidRPr="00DB1A12" w:rsidRDefault="00746B30" w:rsidP="00746B30">
      <w:pPr>
        <w:spacing w:after="0"/>
        <w:rPr>
          <w:rFonts w:cs="Arial"/>
          <w:b/>
          <w:sz w:val="24"/>
        </w:rPr>
      </w:pPr>
      <w:r w:rsidRPr="00DB1A12">
        <w:rPr>
          <w:rFonts w:cs="Arial"/>
          <w:b/>
          <w:sz w:val="24"/>
        </w:rPr>
        <w:t>Details of special skills/experience/aptitudes needed</w:t>
      </w:r>
    </w:p>
    <w:p w:rsidR="00746B30" w:rsidRPr="00590759" w:rsidRDefault="00746B30" w:rsidP="00746B30">
      <w:pPr>
        <w:pStyle w:val="ListParagraph"/>
        <w:numPr>
          <w:ilvl w:val="0"/>
          <w:numId w:val="42"/>
        </w:numPr>
        <w:spacing w:after="0"/>
        <w:rPr>
          <w:rFonts w:cs="Arial"/>
        </w:rPr>
      </w:pPr>
      <w:r w:rsidRPr="00590759">
        <w:rPr>
          <w:rFonts w:cs="Arial"/>
        </w:rPr>
        <w:t>Six months experience working in a similar setting</w:t>
      </w:r>
    </w:p>
    <w:p w:rsidR="00746B30" w:rsidRPr="00590759" w:rsidRDefault="00746B30" w:rsidP="00746B30">
      <w:pPr>
        <w:pStyle w:val="ListParagraph"/>
        <w:numPr>
          <w:ilvl w:val="0"/>
          <w:numId w:val="42"/>
        </w:numPr>
        <w:spacing w:after="0"/>
        <w:rPr>
          <w:rFonts w:cs="Arial"/>
        </w:rPr>
      </w:pPr>
      <w:r w:rsidRPr="00590759">
        <w:rPr>
          <w:rFonts w:cs="Arial"/>
        </w:rPr>
        <w:t>Supervisory experience would be useful</w:t>
      </w:r>
    </w:p>
    <w:p w:rsidR="00746B30" w:rsidRPr="00590759" w:rsidRDefault="00746B30" w:rsidP="00746B30">
      <w:pPr>
        <w:pStyle w:val="ListParagraph"/>
        <w:numPr>
          <w:ilvl w:val="0"/>
          <w:numId w:val="42"/>
        </w:numPr>
        <w:spacing w:after="0"/>
        <w:rPr>
          <w:rFonts w:cs="Arial"/>
        </w:rPr>
      </w:pPr>
      <w:r w:rsidRPr="00590759">
        <w:rPr>
          <w:rFonts w:cs="Arial"/>
        </w:rPr>
        <w:t>Enthusiasm and commitment to provide first class child care</w:t>
      </w:r>
    </w:p>
    <w:p w:rsidR="00746B30" w:rsidRPr="00590759" w:rsidRDefault="00746B30" w:rsidP="00746B30">
      <w:pPr>
        <w:pStyle w:val="ListParagraph"/>
        <w:numPr>
          <w:ilvl w:val="0"/>
          <w:numId w:val="42"/>
        </w:numPr>
        <w:spacing w:after="0"/>
        <w:rPr>
          <w:rFonts w:cs="Arial"/>
        </w:rPr>
      </w:pPr>
      <w:r w:rsidRPr="00590759">
        <w:rPr>
          <w:rFonts w:cs="Arial"/>
        </w:rPr>
        <w:t>Interest in developments in the field of Early Years learning</w:t>
      </w:r>
    </w:p>
    <w:p w:rsidR="00746B30" w:rsidRPr="00590759" w:rsidRDefault="00746B30" w:rsidP="00746B30">
      <w:pPr>
        <w:pStyle w:val="ListParagraph"/>
        <w:numPr>
          <w:ilvl w:val="0"/>
          <w:numId w:val="42"/>
        </w:numPr>
        <w:spacing w:after="0"/>
        <w:rPr>
          <w:rFonts w:cs="Arial"/>
        </w:rPr>
      </w:pPr>
      <w:r w:rsidRPr="00590759">
        <w:rPr>
          <w:rFonts w:cs="Arial"/>
        </w:rPr>
        <w:t xml:space="preserve">Working knowledge of </w:t>
      </w:r>
      <w:r w:rsidR="000A3109" w:rsidRPr="00590759">
        <w:rPr>
          <w:rFonts w:cs="Arial"/>
        </w:rPr>
        <w:t>Ofsted</w:t>
      </w:r>
      <w:r w:rsidRPr="00590759">
        <w:rPr>
          <w:rFonts w:cs="Arial"/>
        </w:rPr>
        <w:t xml:space="preserve">  and the Early Years Statutory Guidance</w:t>
      </w:r>
    </w:p>
    <w:p w:rsidR="00746B30" w:rsidRPr="00590759" w:rsidRDefault="00746B30" w:rsidP="00746B30">
      <w:pPr>
        <w:pStyle w:val="ListParagraph"/>
        <w:numPr>
          <w:ilvl w:val="0"/>
          <w:numId w:val="42"/>
        </w:numPr>
        <w:spacing w:after="0"/>
        <w:rPr>
          <w:rFonts w:cs="Arial"/>
        </w:rPr>
      </w:pPr>
      <w:r w:rsidRPr="00590759">
        <w:rPr>
          <w:rFonts w:cs="Arial"/>
        </w:rPr>
        <w:t>Physically able to carry children</w:t>
      </w:r>
    </w:p>
    <w:p w:rsidR="00746B30" w:rsidRPr="00590759" w:rsidRDefault="00746B30" w:rsidP="00746B30">
      <w:pPr>
        <w:pStyle w:val="ListParagraph"/>
        <w:numPr>
          <w:ilvl w:val="0"/>
          <w:numId w:val="42"/>
        </w:numPr>
        <w:spacing w:after="0"/>
        <w:rPr>
          <w:rFonts w:cs="Arial"/>
        </w:rPr>
      </w:pPr>
      <w:r w:rsidRPr="00590759">
        <w:rPr>
          <w:rFonts w:cs="Arial"/>
        </w:rPr>
        <w:t>Ability to work as a team player</w:t>
      </w:r>
    </w:p>
    <w:p w:rsidR="00746B30" w:rsidRPr="00590759" w:rsidRDefault="00746B30" w:rsidP="00746B30">
      <w:pPr>
        <w:pStyle w:val="ListParagraph"/>
        <w:numPr>
          <w:ilvl w:val="0"/>
          <w:numId w:val="42"/>
        </w:numPr>
        <w:spacing w:after="0"/>
        <w:rPr>
          <w:rFonts w:cs="Arial"/>
        </w:rPr>
      </w:pPr>
      <w:r w:rsidRPr="00590759">
        <w:rPr>
          <w:rFonts w:cs="Arial"/>
        </w:rPr>
        <w:t>Ability to be discreet and maintain confidentiality about information received</w:t>
      </w:r>
    </w:p>
    <w:p w:rsidR="00746B30" w:rsidRPr="00590759" w:rsidRDefault="00746B30" w:rsidP="00746B30">
      <w:pPr>
        <w:pStyle w:val="ListParagraph"/>
        <w:numPr>
          <w:ilvl w:val="0"/>
          <w:numId w:val="42"/>
        </w:numPr>
        <w:spacing w:after="0"/>
        <w:rPr>
          <w:rFonts w:cs="Arial"/>
        </w:rPr>
      </w:pPr>
      <w:r w:rsidRPr="00590759">
        <w:rPr>
          <w:rFonts w:cs="Arial"/>
        </w:rPr>
        <w:t>Good verbal and written communication skills</w:t>
      </w:r>
    </w:p>
    <w:p w:rsidR="00746B30" w:rsidRPr="00590759" w:rsidRDefault="00746B30" w:rsidP="00746B30">
      <w:pPr>
        <w:pStyle w:val="ListParagraph"/>
        <w:numPr>
          <w:ilvl w:val="0"/>
          <w:numId w:val="42"/>
        </w:numPr>
        <w:spacing w:after="0"/>
      </w:pPr>
      <w:r w:rsidRPr="00715D7D">
        <w:rPr>
          <w:rFonts w:cs="Arial"/>
        </w:rPr>
        <w:t>Good organisational skills</w:t>
      </w:r>
    </w:p>
    <w:p w:rsidR="00A035AB" w:rsidRPr="00590759" w:rsidRDefault="00A035AB" w:rsidP="00746B30">
      <w:pPr>
        <w:spacing w:after="0" w:line="240" w:lineRule="auto"/>
        <w:rPr>
          <w:rFonts w:eastAsia="Calibri" w:cs="Arial"/>
        </w:rPr>
      </w:pPr>
    </w:p>
    <w:sectPr w:rsidR="00A035AB" w:rsidRPr="00590759" w:rsidSect="00681ECB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6C1" w:rsidRDefault="009E66C1" w:rsidP="00A229C8">
      <w:pPr>
        <w:spacing w:after="0" w:line="240" w:lineRule="auto"/>
      </w:pPr>
      <w:r>
        <w:separator/>
      </w:r>
    </w:p>
  </w:endnote>
  <w:endnote w:type="continuationSeparator" w:id="0">
    <w:p w:rsidR="009E66C1" w:rsidRDefault="009E66C1" w:rsidP="00A2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G Rounded Lt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6C1" w:rsidRDefault="009E66C1" w:rsidP="00A229C8">
      <w:pPr>
        <w:spacing w:after="0" w:line="240" w:lineRule="auto"/>
      </w:pPr>
      <w:r>
        <w:separator/>
      </w:r>
    </w:p>
  </w:footnote>
  <w:footnote w:type="continuationSeparator" w:id="0">
    <w:p w:rsidR="009E66C1" w:rsidRDefault="009E66C1" w:rsidP="00A22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86F" w:rsidRDefault="00A9386F" w:rsidP="00A9386F">
    <w:pPr>
      <w:pStyle w:val="Header"/>
      <w:jc w:val="center"/>
    </w:pPr>
    <w:r w:rsidRPr="00681ECB">
      <w:rPr>
        <w:rFonts w:ascii="VAG Rounded Lt" w:hAnsi="VAG Rounded Lt"/>
        <w:b/>
        <w:noProof/>
      </w:rPr>
      <w:drawing>
        <wp:inline distT="0" distB="0" distL="0" distR="0" wp14:anchorId="56E24667" wp14:editId="41B3C3C5">
          <wp:extent cx="1676400" cy="790575"/>
          <wp:effectExtent l="0" t="0" r="0" b="9525"/>
          <wp:docPr id="2" name="Picture 2" descr="logo 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on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CF4E862"/>
    <w:multiLevelType w:val="hybridMultilevel"/>
    <w:tmpl w:val="B6560ADB"/>
    <w:lvl w:ilvl="0" w:tplc="FFFFFFFF">
      <w:start w:val="1"/>
      <w:numFmt w:val="lowerLetter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1F843C3"/>
    <w:multiLevelType w:val="hybridMultilevel"/>
    <w:tmpl w:val="7EC8436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B92A34"/>
    <w:multiLevelType w:val="hybridMultilevel"/>
    <w:tmpl w:val="88189C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E1178B"/>
    <w:multiLevelType w:val="hybridMultilevel"/>
    <w:tmpl w:val="B6E612F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E9769A"/>
    <w:multiLevelType w:val="hybridMultilevel"/>
    <w:tmpl w:val="A1327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301654"/>
    <w:multiLevelType w:val="singleLevel"/>
    <w:tmpl w:val="0F8248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6" w15:restartNumberingAfterBreak="0">
    <w:nsid w:val="0A1904D6"/>
    <w:multiLevelType w:val="hybridMultilevel"/>
    <w:tmpl w:val="B640574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DD10E2"/>
    <w:multiLevelType w:val="singleLevel"/>
    <w:tmpl w:val="0F8248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8" w15:restartNumberingAfterBreak="0">
    <w:nsid w:val="0FB67846"/>
    <w:multiLevelType w:val="hybridMultilevel"/>
    <w:tmpl w:val="DD6059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847B2C"/>
    <w:multiLevelType w:val="hybridMultilevel"/>
    <w:tmpl w:val="18AAA34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E15095"/>
    <w:multiLevelType w:val="hybridMultilevel"/>
    <w:tmpl w:val="36C0D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0A4F6E"/>
    <w:multiLevelType w:val="hybridMultilevel"/>
    <w:tmpl w:val="CBA86A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014457"/>
    <w:multiLevelType w:val="singleLevel"/>
    <w:tmpl w:val="0F8248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13" w15:restartNumberingAfterBreak="0">
    <w:nsid w:val="1BCD3AA6"/>
    <w:multiLevelType w:val="singleLevel"/>
    <w:tmpl w:val="0F8248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14" w15:restartNumberingAfterBreak="0">
    <w:nsid w:val="1CF517B3"/>
    <w:multiLevelType w:val="hybridMultilevel"/>
    <w:tmpl w:val="B16ACF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12A72EC"/>
    <w:multiLevelType w:val="hybridMultilevel"/>
    <w:tmpl w:val="45C626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21360D1"/>
    <w:multiLevelType w:val="hybridMultilevel"/>
    <w:tmpl w:val="D85E079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4F46AB5"/>
    <w:multiLevelType w:val="hybridMultilevel"/>
    <w:tmpl w:val="723E2D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5E5057"/>
    <w:multiLevelType w:val="hybridMultilevel"/>
    <w:tmpl w:val="AB707B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3D0028F"/>
    <w:multiLevelType w:val="singleLevel"/>
    <w:tmpl w:val="0F8248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0" w15:restartNumberingAfterBreak="0">
    <w:nsid w:val="34FD0AB5"/>
    <w:multiLevelType w:val="singleLevel"/>
    <w:tmpl w:val="0F8248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1" w15:restartNumberingAfterBreak="0">
    <w:nsid w:val="39BD49AD"/>
    <w:multiLevelType w:val="singleLevel"/>
    <w:tmpl w:val="0F8248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2" w15:restartNumberingAfterBreak="0">
    <w:nsid w:val="3B9E6A90"/>
    <w:multiLevelType w:val="singleLevel"/>
    <w:tmpl w:val="0F8248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3" w15:restartNumberingAfterBreak="0">
    <w:nsid w:val="4479CA8D"/>
    <w:multiLevelType w:val="hybridMultilevel"/>
    <w:tmpl w:val="BF4EEEA1"/>
    <w:lvl w:ilvl="0" w:tplc="FFFFFFFF">
      <w:start w:val="1"/>
      <w:numFmt w:val="lowerLetter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48D30BA3"/>
    <w:multiLevelType w:val="singleLevel"/>
    <w:tmpl w:val="0F8248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5" w15:restartNumberingAfterBreak="0">
    <w:nsid w:val="4BF7159D"/>
    <w:multiLevelType w:val="singleLevel"/>
    <w:tmpl w:val="0F8248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6" w15:restartNumberingAfterBreak="0">
    <w:nsid w:val="4DAD3ABF"/>
    <w:multiLevelType w:val="hybridMultilevel"/>
    <w:tmpl w:val="F4B8BC1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CD3F56"/>
    <w:multiLevelType w:val="hybridMultilevel"/>
    <w:tmpl w:val="2F261EBC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52F4187E"/>
    <w:multiLevelType w:val="hybridMultilevel"/>
    <w:tmpl w:val="9A0AF4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8F57038"/>
    <w:multiLevelType w:val="hybridMultilevel"/>
    <w:tmpl w:val="DE248F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834F91"/>
    <w:multiLevelType w:val="hybridMultilevel"/>
    <w:tmpl w:val="46FEF40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D3360E"/>
    <w:multiLevelType w:val="singleLevel"/>
    <w:tmpl w:val="0F8248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2" w15:restartNumberingAfterBreak="0">
    <w:nsid w:val="61623011"/>
    <w:multiLevelType w:val="hybridMultilevel"/>
    <w:tmpl w:val="77C895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25E6FAF"/>
    <w:multiLevelType w:val="hybridMultilevel"/>
    <w:tmpl w:val="2F84646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9962B8"/>
    <w:multiLevelType w:val="hybridMultilevel"/>
    <w:tmpl w:val="F27C256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63141EB2"/>
    <w:multiLevelType w:val="hybridMultilevel"/>
    <w:tmpl w:val="D68A1BE9"/>
    <w:lvl w:ilvl="0" w:tplc="FFFFFFFF">
      <w:start w:val="1"/>
      <w:numFmt w:val="lowerLetter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646B21E0"/>
    <w:multiLevelType w:val="singleLevel"/>
    <w:tmpl w:val="0F8248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7" w15:restartNumberingAfterBreak="0">
    <w:nsid w:val="663A7C9F"/>
    <w:multiLevelType w:val="singleLevel"/>
    <w:tmpl w:val="0F8248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8" w15:restartNumberingAfterBreak="0">
    <w:nsid w:val="69326901"/>
    <w:multiLevelType w:val="hybridMultilevel"/>
    <w:tmpl w:val="D856E3E8"/>
    <w:lvl w:ilvl="0" w:tplc="6BE6F28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B651B74"/>
    <w:multiLevelType w:val="hybridMultilevel"/>
    <w:tmpl w:val="CAE06E84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7B8563CB"/>
    <w:multiLevelType w:val="hybridMultilevel"/>
    <w:tmpl w:val="538A575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FA77180"/>
    <w:multiLevelType w:val="hybridMultilevel"/>
    <w:tmpl w:val="10E6CE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3"/>
  </w:num>
  <w:num w:numId="3">
    <w:abstractNumId w:val="24"/>
  </w:num>
  <w:num w:numId="4">
    <w:abstractNumId w:val="12"/>
  </w:num>
  <w:num w:numId="5">
    <w:abstractNumId w:val="35"/>
  </w:num>
  <w:num w:numId="6">
    <w:abstractNumId w:val="34"/>
  </w:num>
  <w:num w:numId="7">
    <w:abstractNumId w:val="0"/>
  </w:num>
  <w:num w:numId="8">
    <w:abstractNumId w:val="39"/>
  </w:num>
  <w:num w:numId="9">
    <w:abstractNumId w:val="23"/>
  </w:num>
  <w:num w:numId="10">
    <w:abstractNumId w:val="27"/>
  </w:num>
  <w:num w:numId="11">
    <w:abstractNumId w:val="17"/>
  </w:num>
  <w:num w:numId="12">
    <w:abstractNumId w:val="33"/>
  </w:num>
  <w:num w:numId="13">
    <w:abstractNumId w:val="31"/>
  </w:num>
  <w:num w:numId="14">
    <w:abstractNumId w:val="20"/>
  </w:num>
  <w:num w:numId="15">
    <w:abstractNumId w:val="38"/>
  </w:num>
  <w:num w:numId="16">
    <w:abstractNumId w:val="19"/>
  </w:num>
  <w:num w:numId="17">
    <w:abstractNumId w:val="5"/>
  </w:num>
  <w:num w:numId="18">
    <w:abstractNumId w:val="7"/>
  </w:num>
  <w:num w:numId="19">
    <w:abstractNumId w:val="1"/>
  </w:num>
  <w:num w:numId="20">
    <w:abstractNumId w:val="16"/>
  </w:num>
  <w:num w:numId="21">
    <w:abstractNumId w:val="19"/>
  </w:num>
  <w:num w:numId="22">
    <w:abstractNumId w:val="36"/>
  </w:num>
  <w:num w:numId="23">
    <w:abstractNumId w:val="13"/>
  </w:num>
  <w:num w:numId="24">
    <w:abstractNumId w:val="22"/>
  </w:num>
  <w:num w:numId="25">
    <w:abstractNumId w:val="21"/>
  </w:num>
  <w:num w:numId="26">
    <w:abstractNumId w:val="31"/>
  </w:num>
  <w:num w:numId="27">
    <w:abstractNumId w:val="37"/>
  </w:num>
  <w:num w:numId="28">
    <w:abstractNumId w:val="20"/>
  </w:num>
  <w:num w:numId="29">
    <w:abstractNumId w:val="12"/>
  </w:num>
  <w:num w:numId="30">
    <w:abstractNumId w:val="25"/>
  </w:num>
  <w:num w:numId="31">
    <w:abstractNumId w:val="5"/>
  </w:num>
  <w:num w:numId="32">
    <w:abstractNumId w:val="24"/>
  </w:num>
  <w:num w:numId="33">
    <w:abstractNumId w:val="11"/>
  </w:num>
  <w:num w:numId="34">
    <w:abstractNumId w:val="6"/>
  </w:num>
  <w:num w:numId="35">
    <w:abstractNumId w:val="10"/>
  </w:num>
  <w:num w:numId="36">
    <w:abstractNumId w:val="3"/>
  </w:num>
  <w:num w:numId="37">
    <w:abstractNumId w:val="26"/>
  </w:num>
  <w:num w:numId="38">
    <w:abstractNumId w:val="9"/>
  </w:num>
  <w:num w:numId="39">
    <w:abstractNumId w:val="30"/>
  </w:num>
  <w:num w:numId="40">
    <w:abstractNumId w:val="40"/>
  </w:num>
  <w:num w:numId="41">
    <w:abstractNumId w:val="2"/>
  </w:num>
  <w:num w:numId="42">
    <w:abstractNumId w:val="18"/>
  </w:num>
  <w:num w:numId="43">
    <w:abstractNumId w:val="8"/>
  </w:num>
  <w:num w:numId="44">
    <w:abstractNumId w:val="28"/>
  </w:num>
  <w:num w:numId="45">
    <w:abstractNumId w:val="29"/>
  </w:num>
  <w:num w:numId="46">
    <w:abstractNumId w:val="4"/>
  </w:num>
  <w:num w:numId="47">
    <w:abstractNumId w:val="15"/>
  </w:num>
  <w:num w:numId="48">
    <w:abstractNumId w:val="14"/>
  </w:num>
  <w:num w:numId="49">
    <w:abstractNumId w:val="41"/>
  </w:num>
  <w:num w:numId="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9C8"/>
    <w:rsid w:val="00025428"/>
    <w:rsid w:val="000263BF"/>
    <w:rsid w:val="00035FE6"/>
    <w:rsid w:val="00040CF1"/>
    <w:rsid w:val="0004568B"/>
    <w:rsid w:val="000522E2"/>
    <w:rsid w:val="000607E8"/>
    <w:rsid w:val="00065050"/>
    <w:rsid w:val="00094A42"/>
    <w:rsid w:val="000A3109"/>
    <w:rsid w:val="000A51B8"/>
    <w:rsid w:val="000A6F89"/>
    <w:rsid w:val="000C6207"/>
    <w:rsid w:val="000D71FB"/>
    <w:rsid w:val="000E33C6"/>
    <w:rsid w:val="000E3911"/>
    <w:rsid w:val="00142D9F"/>
    <w:rsid w:val="00190BB1"/>
    <w:rsid w:val="001C5567"/>
    <w:rsid w:val="00297F14"/>
    <w:rsid w:val="002A1698"/>
    <w:rsid w:val="002A1D36"/>
    <w:rsid w:val="002C2507"/>
    <w:rsid w:val="00330D29"/>
    <w:rsid w:val="0036535D"/>
    <w:rsid w:val="003A2B82"/>
    <w:rsid w:val="003B4858"/>
    <w:rsid w:val="003E4396"/>
    <w:rsid w:val="003E5CBC"/>
    <w:rsid w:val="003F2C48"/>
    <w:rsid w:val="00421BC7"/>
    <w:rsid w:val="0042491A"/>
    <w:rsid w:val="00425DCD"/>
    <w:rsid w:val="0043473B"/>
    <w:rsid w:val="00446041"/>
    <w:rsid w:val="00453D21"/>
    <w:rsid w:val="00466DD6"/>
    <w:rsid w:val="004B78F3"/>
    <w:rsid w:val="004C7D72"/>
    <w:rsid w:val="005016D7"/>
    <w:rsid w:val="00590759"/>
    <w:rsid w:val="0059446C"/>
    <w:rsid w:val="00595B67"/>
    <w:rsid w:val="00611B70"/>
    <w:rsid w:val="00615AFE"/>
    <w:rsid w:val="00652F4A"/>
    <w:rsid w:val="0067506A"/>
    <w:rsid w:val="00681ECB"/>
    <w:rsid w:val="00682437"/>
    <w:rsid w:val="006C2224"/>
    <w:rsid w:val="006D4169"/>
    <w:rsid w:val="006D4656"/>
    <w:rsid w:val="006E6058"/>
    <w:rsid w:val="006F4F6C"/>
    <w:rsid w:val="00700AAB"/>
    <w:rsid w:val="007105A4"/>
    <w:rsid w:val="00715D7D"/>
    <w:rsid w:val="00726C61"/>
    <w:rsid w:val="00733D84"/>
    <w:rsid w:val="00746B30"/>
    <w:rsid w:val="00750276"/>
    <w:rsid w:val="007A4363"/>
    <w:rsid w:val="007E6F38"/>
    <w:rsid w:val="008047D8"/>
    <w:rsid w:val="008054E0"/>
    <w:rsid w:val="00834EA7"/>
    <w:rsid w:val="008E4333"/>
    <w:rsid w:val="008F25C0"/>
    <w:rsid w:val="008F745F"/>
    <w:rsid w:val="00963AF7"/>
    <w:rsid w:val="009C156C"/>
    <w:rsid w:val="009D6D02"/>
    <w:rsid w:val="009E66C1"/>
    <w:rsid w:val="00A035AB"/>
    <w:rsid w:val="00A229C8"/>
    <w:rsid w:val="00A66289"/>
    <w:rsid w:val="00A76E77"/>
    <w:rsid w:val="00A93111"/>
    <w:rsid w:val="00A9386F"/>
    <w:rsid w:val="00AA43A9"/>
    <w:rsid w:val="00AE2DFB"/>
    <w:rsid w:val="00C77BE5"/>
    <w:rsid w:val="00CB2C51"/>
    <w:rsid w:val="00CC113D"/>
    <w:rsid w:val="00D41170"/>
    <w:rsid w:val="00D549AF"/>
    <w:rsid w:val="00D636A6"/>
    <w:rsid w:val="00D65725"/>
    <w:rsid w:val="00D741D8"/>
    <w:rsid w:val="00DB1A12"/>
    <w:rsid w:val="00DB4599"/>
    <w:rsid w:val="00DD2CA3"/>
    <w:rsid w:val="00DF02DC"/>
    <w:rsid w:val="00E00CBD"/>
    <w:rsid w:val="00E061CD"/>
    <w:rsid w:val="00E14951"/>
    <w:rsid w:val="00E25052"/>
    <w:rsid w:val="00E25BC0"/>
    <w:rsid w:val="00EB1D67"/>
    <w:rsid w:val="00F11622"/>
    <w:rsid w:val="00F2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DAFAFB3"/>
  <w15:docId w15:val="{72E3E941-05DD-420F-838D-72F10157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D2CA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D2C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C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C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CA3"/>
    <w:rPr>
      <w:b/>
      <w:bCs/>
      <w:sz w:val="20"/>
      <w:szCs w:val="20"/>
    </w:rPr>
  </w:style>
  <w:style w:type="paragraph" w:customStyle="1" w:styleId="Default">
    <w:name w:val="Default"/>
    <w:rsid w:val="000D71FB"/>
    <w:pPr>
      <w:widowControl w:val="0"/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054E0"/>
    <w:pPr>
      <w:ind w:left="720"/>
      <w:contextualSpacing/>
    </w:pPr>
  </w:style>
  <w:style w:type="paragraph" w:styleId="Revision">
    <w:name w:val="Revision"/>
    <w:hidden/>
    <w:uiPriority w:val="99"/>
    <w:semiHidden/>
    <w:rsid w:val="00700A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747</Words>
  <Characters>4261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Winwood</dc:creator>
  <cp:lastModifiedBy>Teresa Corbridge</cp:lastModifiedBy>
  <cp:revision>2</cp:revision>
  <cp:lastPrinted>2018-10-02T16:26:00Z</cp:lastPrinted>
  <dcterms:created xsi:type="dcterms:W3CDTF">2018-10-03T12:01:00Z</dcterms:created>
  <dcterms:modified xsi:type="dcterms:W3CDTF">2018-10-03T12:01:00Z</dcterms:modified>
</cp:coreProperties>
</file>